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0A8E" w14:textId="458FFC93" w:rsidR="00385667" w:rsidRDefault="00EF3102" w:rsidP="00385667">
      <w:pPr>
        <w:jc w:val="right"/>
        <w:rPr>
          <w:b/>
          <w:bCs/>
          <w:sz w:val="36"/>
          <w:szCs w:val="36"/>
          <w:lang w:val="nb-N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D963BA" wp14:editId="3284EBA0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819150" cy="732790"/>
            <wp:effectExtent l="0" t="0" r="0" b="0"/>
            <wp:wrapTight wrapText="bothSides">
              <wp:wrapPolygon edited="0">
                <wp:start x="6530" y="0"/>
                <wp:lineTo x="0" y="3369"/>
                <wp:lineTo x="0" y="14038"/>
                <wp:lineTo x="2512" y="17969"/>
                <wp:lineTo x="6028" y="20776"/>
                <wp:lineTo x="6530" y="20776"/>
                <wp:lineTo x="14065" y="20776"/>
                <wp:lineTo x="14567" y="20776"/>
                <wp:lineTo x="18084" y="17969"/>
                <wp:lineTo x="21098" y="11231"/>
                <wp:lineTo x="21098" y="4492"/>
                <wp:lineTo x="14065" y="0"/>
                <wp:lineTo x="6530" y="0"/>
              </wp:wrapPolygon>
            </wp:wrapTight>
            <wp:docPr id="1" name="Grafik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ED598" w14:textId="38D7E79C" w:rsidR="00A207B3" w:rsidRPr="00A207B3" w:rsidRDefault="38425C33" w:rsidP="38425C33">
      <w:pPr>
        <w:rPr>
          <w:b/>
          <w:bCs/>
          <w:sz w:val="36"/>
          <w:szCs w:val="36"/>
          <w:lang w:val="nb-NO"/>
        </w:rPr>
      </w:pPr>
      <w:r w:rsidRPr="38425C33">
        <w:rPr>
          <w:b/>
          <w:bCs/>
          <w:sz w:val="36"/>
          <w:szCs w:val="36"/>
          <w:lang w:val="nb-NO"/>
        </w:rPr>
        <w:t xml:space="preserve">Registreringsskjema for </w:t>
      </w:r>
      <w:r w:rsidR="00C62A61">
        <w:rPr>
          <w:b/>
          <w:bCs/>
          <w:sz w:val="36"/>
          <w:szCs w:val="36"/>
          <w:lang w:val="nb-NO"/>
        </w:rPr>
        <w:t xml:space="preserve">Saldo på </w:t>
      </w:r>
      <w:r w:rsidR="0050176D">
        <w:rPr>
          <w:b/>
          <w:bCs/>
          <w:sz w:val="36"/>
          <w:szCs w:val="36"/>
          <w:lang w:val="nb-NO"/>
        </w:rPr>
        <w:t>studielån</w:t>
      </w:r>
    </w:p>
    <w:p w14:paraId="6B20BF39" w14:textId="77777777" w:rsidR="006C4EB8" w:rsidRDefault="006C4EB8">
      <w:pPr>
        <w:rPr>
          <w:sz w:val="22"/>
          <w:szCs w:val="22"/>
          <w:lang w:val="nb-NO"/>
        </w:rPr>
      </w:pPr>
    </w:p>
    <w:p w14:paraId="26A3442B" w14:textId="77777777" w:rsidR="00AF376A" w:rsidRDefault="00AF376A" w:rsidP="005D2BC7">
      <w:pPr>
        <w:rPr>
          <w:sz w:val="22"/>
          <w:szCs w:val="22"/>
          <w:lang w:val="nb-NO"/>
        </w:rPr>
      </w:pPr>
    </w:p>
    <w:p w14:paraId="794027F4" w14:textId="4786B92F" w:rsidR="00AF376A" w:rsidRPr="00385667" w:rsidRDefault="38425C33" w:rsidP="005D2BC7">
      <w:pPr>
        <w:rPr>
          <w:sz w:val="22"/>
          <w:szCs w:val="22"/>
          <w:lang w:val="nb-NO"/>
        </w:rPr>
      </w:pPr>
      <w:r w:rsidRPr="00385667">
        <w:rPr>
          <w:sz w:val="22"/>
          <w:szCs w:val="22"/>
          <w:lang w:val="nb-NO"/>
        </w:rPr>
        <w:t xml:space="preserve">Dette skjemaet skal </w:t>
      </w:r>
      <w:r w:rsidR="00A258AB">
        <w:rPr>
          <w:sz w:val="22"/>
          <w:szCs w:val="22"/>
          <w:lang w:val="nb-NO"/>
        </w:rPr>
        <w:t>fylles</w:t>
      </w:r>
      <w:r w:rsidRPr="00385667">
        <w:rPr>
          <w:sz w:val="22"/>
          <w:szCs w:val="22"/>
          <w:lang w:val="nb-NO"/>
        </w:rPr>
        <w:t xml:space="preserve"> av </w:t>
      </w:r>
      <w:r w:rsidR="00DB729A">
        <w:rPr>
          <w:sz w:val="22"/>
          <w:szCs w:val="22"/>
          <w:lang w:val="nb-NO"/>
        </w:rPr>
        <w:t>virksomheter</w:t>
      </w:r>
      <w:r w:rsidR="00385667" w:rsidRPr="00385667">
        <w:rPr>
          <w:sz w:val="22"/>
          <w:szCs w:val="22"/>
          <w:lang w:val="nb-NO"/>
        </w:rPr>
        <w:t xml:space="preserve"> </w:t>
      </w:r>
      <w:r w:rsidR="00A258AB">
        <w:rPr>
          <w:sz w:val="22"/>
          <w:szCs w:val="22"/>
          <w:lang w:val="nb-NO"/>
        </w:rPr>
        <w:t>som ønsker å implementere og ta i bruk løsningen som muliggjør visning av saldo på studielån i nettbank mobilbank</w:t>
      </w:r>
      <w:r w:rsidR="00DB729A">
        <w:rPr>
          <w:sz w:val="22"/>
          <w:szCs w:val="22"/>
          <w:lang w:val="nb-NO"/>
        </w:rPr>
        <w:t>, eller annen økonomiapp</w:t>
      </w:r>
      <w:r w:rsidR="00A258AB">
        <w:rPr>
          <w:sz w:val="22"/>
          <w:szCs w:val="22"/>
          <w:lang w:val="nb-NO"/>
        </w:rPr>
        <w:t>.</w:t>
      </w:r>
    </w:p>
    <w:p w14:paraId="3834593D" w14:textId="77777777" w:rsidR="00B5631B" w:rsidRPr="00385667" w:rsidRDefault="00B5631B" w:rsidP="005D2BC7">
      <w:pPr>
        <w:rPr>
          <w:sz w:val="22"/>
          <w:szCs w:val="22"/>
          <w:lang w:val="nb-NO"/>
        </w:rPr>
      </w:pPr>
    </w:p>
    <w:p w14:paraId="05A4BBE3" w14:textId="1089059E" w:rsidR="005D2BC7" w:rsidRDefault="005D2BC7" w:rsidP="005D2BC7">
      <w:pPr>
        <w:rPr>
          <w:sz w:val="22"/>
          <w:szCs w:val="22"/>
          <w:lang w:val="nb-NO"/>
        </w:rPr>
      </w:pPr>
      <w:r w:rsidRPr="00385667">
        <w:rPr>
          <w:sz w:val="22"/>
          <w:szCs w:val="22"/>
          <w:lang w:val="nb-NO"/>
        </w:rPr>
        <w:t xml:space="preserve">Alle feltene i skjemaet må være utfylt for å bli registrert. </w:t>
      </w:r>
      <w:r w:rsidR="00046A92" w:rsidRPr="00385667">
        <w:rPr>
          <w:sz w:val="22"/>
          <w:szCs w:val="22"/>
          <w:lang w:val="nb-NO"/>
        </w:rPr>
        <w:t>Vi ber om å få skjemaet tilbake utfylt elektronisk, erstatt alle røde felte</w:t>
      </w:r>
      <w:r w:rsidR="00022B01" w:rsidRPr="00385667">
        <w:rPr>
          <w:sz w:val="22"/>
          <w:szCs w:val="22"/>
          <w:lang w:val="nb-NO"/>
        </w:rPr>
        <w:t>r</w:t>
      </w:r>
      <w:r w:rsidR="00046A92" w:rsidRPr="00385667">
        <w:rPr>
          <w:sz w:val="22"/>
          <w:szCs w:val="22"/>
          <w:lang w:val="nb-NO"/>
        </w:rPr>
        <w:t>.</w:t>
      </w:r>
      <w:r w:rsidR="00C573A2" w:rsidRPr="00385667">
        <w:rPr>
          <w:sz w:val="22"/>
          <w:szCs w:val="22"/>
          <w:lang w:val="nb-NO"/>
        </w:rPr>
        <w:t xml:space="preserve"> Skjemaet returneres på </w:t>
      </w:r>
      <w:r w:rsidR="00B5631B" w:rsidRPr="00385667">
        <w:rPr>
          <w:sz w:val="22"/>
          <w:szCs w:val="22"/>
          <w:lang w:val="nb-NO"/>
        </w:rPr>
        <w:t>e-post</w:t>
      </w:r>
      <w:r w:rsidR="00C573A2" w:rsidRPr="00385667">
        <w:rPr>
          <w:sz w:val="22"/>
          <w:szCs w:val="22"/>
          <w:lang w:val="nb-NO"/>
        </w:rPr>
        <w:t xml:space="preserve"> til </w:t>
      </w:r>
      <w:hyperlink r:id="rId9" w:history="1">
        <w:r w:rsidR="00C573A2" w:rsidRPr="00385667">
          <w:rPr>
            <w:rStyle w:val="Hyperkobling"/>
            <w:sz w:val="22"/>
            <w:szCs w:val="22"/>
            <w:lang w:val="nb-NO"/>
          </w:rPr>
          <w:t>dsop@bits.no</w:t>
        </w:r>
      </w:hyperlink>
      <w:r w:rsidR="00C573A2" w:rsidRPr="00385667">
        <w:rPr>
          <w:sz w:val="22"/>
          <w:szCs w:val="22"/>
          <w:lang w:val="nb-NO"/>
        </w:rPr>
        <w:t>.</w:t>
      </w:r>
      <w:r w:rsidR="00C573A2">
        <w:rPr>
          <w:sz w:val="22"/>
          <w:szCs w:val="22"/>
          <w:lang w:val="nb-NO"/>
        </w:rPr>
        <w:t xml:space="preserve"> </w:t>
      </w:r>
    </w:p>
    <w:p w14:paraId="62CD63BF" w14:textId="77777777" w:rsidR="00022B01" w:rsidRDefault="00022B01">
      <w:pPr>
        <w:rPr>
          <w:sz w:val="22"/>
          <w:szCs w:val="22"/>
          <w:lang w:val="nb-NO"/>
        </w:rPr>
      </w:pPr>
    </w:p>
    <w:p w14:paraId="49710831" w14:textId="77777777" w:rsidR="002004D5" w:rsidRDefault="002004D5">
      <w:pPr>
        <w:rPr>
          <w:sz w:val="22"/>
          <w:szCs w:val="22"/>
          <w:lang w:val="nb-NO"/>
        </w:rPr>
      </w:pPr>
    </w:p>
    <w:p w14:paraId="65A8DB61" w14:textId="019F99FE" w:rsidR="00D0332F" w:rsidRPr="002004D5" w:rsidRDefault="004D627F" w:rsidP="002004D5">
      <w:pPr>
        <w:spacing w:after="12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Generell informasjon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3549"/>
        <w:gridCol w:w="6794"/>
      </w:tblGrid>
      <w:tr w:rsidR="005D2BC7" w:rsidRPr="00E61B43" w14:paraId="2DDBB215" w14:textId="77777777" w:rsidTr="228078EF">
        <w:trPr>
          <w:trHeight w:val="362"/>
        </w:trPr>
        <w:tc>
          <w:tcPr>
            <w:tcW w:w="3549" w:type="dxa"/>
          </w:tcPr>
          <w:p w14:paraId="15B4071F" w14:textId="77777777" w:rsidR="005D2BC7" w:rsidRDefault="005D2BC7" w:rsidP="006F4C9A">
            <w:pPr>
              <w:rPr>
                <w:b/>
                <w:sz w:val="22"/>
                <w:szCs w:val="22"/>
                <w:lang w:val="nb-NO"/>
              </w:rPr>
            </w:pPr>
            <w:r w:rsidRPr="00E61B43">
              <w:rPr>
                <w:b/>
                <w:sz w:val="22"/>
                <w:szCs w:val="22"/>
                <w:lang w:val="nb-NO"/>
              </w:rPr>
              <w:t xml:space="preserve">Firmanavn </w:t>
            </w:r>
          </w:p>
          <w:p w14:paraId="3681E071" w14:textId="77777777" w:rsidR="005D2BC7" w:rsidRPr="00E61B43" w:rsidRDefault="005D2BC7" w:rsidP="006F4C9A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6794" w:type="dxa"/>
          </w:tcPr>
          <w:p w14:paraId="2F8C2106" w14:textId="77777777" w:rsidR="005D2BC7" w:rsidRDefault="005D2BC7" w:rsidP="006F4C9A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&lt;Firma</w:t>
            </w:r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navn&gt;</w:t>
            </w:r>
          </w:p>
        </w:tc>
      </w:tr>
      <w:tr w:rsidR="005D2BC7" w:rsidRPr="00E61B43" w14:paraId="4D2BCEE8" w14:textId="77777777" w:rsidTr="228078EF">
        <w:trPr>
          <w:trHeight w:val="556"/>
        </w:trPr>
        <w:tc>
          <w:tcPr>
            <w:tcW w:w="3549" w:type="dxa"/>
          </w:tcPr>
          <w:p w14:paraId="604B8D5E" w14:textId="041F9AF1" w:rsidR="005D2BC7" w:rsidRPr="00BE6085" w:rsidRDefault="005D2BC7" w:rsidP="006F4C9A">
            <w:pPr>
              <w:rPr>
                <w:b/>
                <w:sz w:val="22"/>
                <w:szCs w:val="22"/>
                <w:lang w:val="nb-NO"/>
              </w:rPr>
            </w:pPr>
            <w:r w:rsidRPr="00BE6085">
              <w:rPr>
                <w:b/>
                <w:sz w:val="22"/>
                <w:szCs w:val="22"/>
                <w:lang w:val="nb-NO"/>
              </w:rPr>
              <w:t>Organisasjonsnumme</w:t>
            </w:r>
            <w:r w:rsidR="00B5631B" w:rsidRPr="00BE6085">
              <w:rPr>
                <w:b/>
                <w:sz w:val="22"/>
                <w:szCs w:val="22"/>
                <w:lang w:val="nb-NO"/>
              </w:rPr>
              <w:t>r</w:t>
            </w:r>
          </w:p>
          <w:p w14:paraId="4D7B42C3" w14:textId="77777777" w:rsidR="005D2BC7" w:rsidRPr="00E61B43" w:rsidRDefault="005D2BC7" w:rsidP="006F4C9A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6794" w:type="dxa"/>
          </w:tcPr>
          <w:p w14:paraId="0CBD1719" w14:textId="701BA557" w:rsidR="005D2BC7" w:rsidRDefault="005D2BC7" w:rsidP="006F4C9A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>
              <w:rPr>
                <w:i/>
                <w:color w:val="C00000"/>
                <w:sz w:val="22"/>
                <w:szCs w:val="22"/>
                <w:lang w:val="nb-NO"/>
              </w:rPr>
              <w:t>&lt;org</w:t>
            </w:r>
            <w:r w:rsidR="00124E63">
              <w:rPr>
                <w:i/>
                <w:color w:val="C00000"/>
                <w:sz w:val="22"/>
                <w:szCs w:val="22"/>
                <w:lang w:val="nb-NO"/>
              </w:rPr>
              <w:t>.</w:t>
            </w:r>
            <w:r>
              <w:rPr>
                <w:i/>
                <w:color w:val="C00000"/>
                <w:sz w:val="22"/>
                <w:szCs w:val="22"/>
                <w:lang w:val="nb-NO"/>
              </w:rPr>
              <w:t>nummer</w:t>
            </w:r>
            <w:r w:rsidRPr="00EB6D56">
              <w:rPr>
                <w:i/>
                <w:color w:val="C00000"/>
                <w:sz w:val="22"/>
                <w:szCs w:val="22"/>
                <w:lang w:val="nb-NO"/>
              </w:rPr>
              <w:t>&gt;</w:t>
            </w:r>
          </w:p>
        </w:tc>
      </w:tr>
      <w:tr w:rsidR="228078EF" w14:paraId="7840B5C5" w14:textId="77777777" w:rsidTr="00AC48F8">
        <w:trPr>
          <w:trHeight w:val="586"/>
        </w:trPr>
        <w:tc>
          <w:tcPr>
            <w:tcW w:w="3549" w:type="dxa"/>
          </w:tcPr>
          <w:p w14:paraId="5D276662" w14:textId="3C15EF01" w:rsidR="0600D705" w:rsidRDefault="0600D705" w:rsidP="228078EF">
            <w:pPr>
              <w:rPr>
                <w:b/>
                <w:bCs/>
                <w:sz w:val="22"/>
                <w:szCs w:val="22"/>
                <w:lang w:val="nb-NO"/>
              </w:rPr>
            </w:pPr>
            <w:r w:rsidRPr="228078EF">
              <w:rPr>
                <w:b/>
                <w:bCs/>
                <w:sz w:val="22"/>
                <w:szCs w:val="22"/>
                <w:lang w:val="nb-NO"/>
              </w:rPr>
              <w:t>Adresse</w:t>
            </w:r>
          </w:p>
        </w:tc>
        <w:tc>
          <w:tcPr>
            <w:tcW w:w="6794" w:type="dxa"/>
          </w:tcPr>
          <w:p w14:paraId="03E3D5A2" w14:textId="51C656CA" w:rsidR="0600D705" w:rsidRDefault="0600D705" w:rsidP="228078EF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 w:rsidRPr="228078EF">
              <w:rPr>
                <w:i/>
                <w:iCs/>
                <w:color w:val="C00000"/>
                <w:sz w:val="21"/>
                <w:szCs w:val="21"/>
                <w:lang w:val="nb-NO"/>
              </w:rPr>
              <w:t>&lt;Adresse og postnummer&gt;</w:t>
            </w:r>
          </w:p>
        </w:tc>
      </w:tr>
      <w:tr w:rsidR="00AD01DE" w:rsidRPr="00EF3102" w14:paraId="61397484" w14:textId="77777777" w:rsidTr="00AC48F8">
        <w:trPr>
          <w:trHeight w:val="1619"/>
        </w:trPr>
        <w:tc>
          <w:tcPr>
            <w:tcW w:w="3549" w:type="dxa"/>
          </w:tcPr>
          <w:p w14:paraId="1EE0D11F" w14:textId="3AC95A5C" w:rsidR="00DA42E4" w:rsidRDefault="0020632D" w:rsidP="00DA42E4">
            <w:pPr>
              <w:rPr>
                <w:rFonts w:ascii="Calibri" w:hAnsi="Calibri" w:cs="Times New Roman"/>
                <w:i/>
                <w:color w:val="000000"/>
                <w:sz w:val="21"/>
                <w:szCs w:val="22"/>
                <w:lang w:val="nb-NO" w:eastAsia="nb-NO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 xml:space="preserve">Navn og organisasjonsnummer på </w:t>
            </w:r>
            <w:r w:rsidR="00DB729A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virksomhet</w:t>
            </w:r>
            <w: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 xml:space="preserve"> som konsument eventuelt signerer på vegne av</w:t>
            </w:r>
            <w:r w:rsidR="00DA42E4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:</w:t>
            </w:r>
            <w:r w:rsidR="00DA42E4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br/>
            </w:r>
            <w:r w:rsidR="00DA42E4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br/>
            </w:r>
            <w:r w:rsidR="00DA42E4">
              <w:rPr>
                <w:rFonts w:ascii="Calibri" w:hAnsi="Calibri" w:cs="Times New Roman"/>
                <w:i/>
                <w:color w:val="000000"/>
                <w:sz w:val="21"/>
                <w:szCs w:val="22"/>
                <w:lang w:val="nb-NO" w:eastAsia="nb-NO"/>
              </w:rPr>
              <w:t xml:space="preserve">Tilsvarende </w:t>
            </w:r>
            <w:r w:rsidR="00DB729A">
              <w:rPr>
                <w:rFonts w:ascii="Calibri" w:hAnsi="Calibri" w:cs="Times New Roman"/>
                <w:i/>
                <w:color w:val="000000"/>
                <w:sz w:val="21"/>
                <w:szCs w:val="22"/>
                <w:lang w:val="nb-NO" w:eastAsia="nb-NO"/>
              </w:rPr>
              <w:t>virksomheter</w:t>
            </w:r>
            <w:r w:rsidR="00DA42E4">
              <w:rPr>
                <w:rFonts w:ascii="Calibri" w:hAnsi="Calibri" w:cs="Times New Roman"/>
                <w:i/>
                <w:color w:val="000000"/>
                <w:sz w:val="21"/>
                <w:szCs w:val="22"/>
                <w:lang w:val="nb-NO" w:eastAsia="nb-NO"/>
              </w:rPr>
              <w:t xml:space="preserve"> oppgis i tjenestebeskrivelsens bilag 6</w:t>
            </w:r>
          </w:p>
          <w:p w14:paraId="38E2DB2D" w14:textId="65E48E23" w:rsidR="00AD01DE" w:rsidRPr="00AD01DE" w:rsidRDefault="00AD01DE" w:rsidP="005D12B8">
            <w:pPr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</w:pPr>
          </w:p>
        </w:tc>
        <w:tc>
          <w:tcPr>
            <w:tcW w:w="6794" w:type="dxa"/>
          </w:tcPr>
          <w:p w14:paraId="15A617B1" w14:textId="7B49D53D" w:rsidR="00AD01DE" w:rsidRDefault="00AD01DE" w:rsidP="005D12B8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 xml:space="preserve">&lt;Navn på </w:t>
            </w:r>
            <w:r w:rsidR="00A87BB7">
              <w:rPr>
                <w:i/>
                <w:iCs/>
                <w:color w:val="C00000"/>
                <w:sz w:val="21"/>
                <w:szCs w:val="21"/>
                <w:lang w:val="nb-NO"/>
              </w:rPr>
              <w:t>virksomhet</w:t>
            </w: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&gt;</w:t>
            </w:r>
          </w:p>
          <w:p w14:paraId="71FF10EE" w14:textId="4A0B3982" w:rsidR="00AD01DE" w:rsidRDefault="00AD01DE" w:rsidP="005D12B8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 xml:space="preserve">&lt;Org.nummer til </w:t>
            </w:r>
            <w:r w:rsidR="00A87BB7">
              <w:rPr>
                <w:i/>
                <w:iCs/>
                <w:color w:val="C00000"/>
                <w:sz w:val="21"/>
                <w:szCs w:val="21"/>
                <w:lang w:val="nb-NO"/>
              </w:rPr>
              <w:t>virksomhet</w:t>
            </w: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&gt;</w:t>
            </w:r>
          </w:p>
        </w:tc>
      </w:tr>
      <w:tr w:rsidR="00A947B7" w:rsidRPr="0020632D" w14:paraId="7C0AD5CD" w14:textId="77777777" w:rsidTr="00A947B7">
        <w:trPr>
          <w:trHeight w:val="382"/>
        </w:trPr>
        <w:tc>
          <w:tcPr>
            <w:tcW w:w="3549" w:type="dxa"/>
          </w:tcPr>
          <w:p w14:paraId="7710C687" w14:textId="74B30B28" w:rsidR="00A947B7" w:rsidRPr="00A947B7" w:rsidRDefault="00A947B7" w:rsidP="00AD01DE">
            <w:pP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Er SBL implementert?</w:t>
            </w:r>
          </w:p>
        </w:tc>
        <w:tc>
          <w:tcPr>
            <w:tcW w:w="6794" w:type="dxa"/>
          </w:tcPr>
          <w:p w14:paraId="599D2114" w14:textId="4343E5A8" w:rsidR="00A947B7" w:rsidRDefault="00A947B7" w:rsidP="00057118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&lt;Ja/Nei&gt;</w:t>
            </w:r>
          </w:p>
        </w:tc>
      </w:tr>
      <w:tr w:rsidR="009219AE" w:rsidRPr="0020632D" w14:paraId="4327DE54" w14:textId="77777777" w:rsidTr="00A947B7">
        <w:trPr>
          <w:trHeight w:val="382"/>
        </w:trPr>
        <w:tc>
          <w:tcPr>
            <w:tcW w:w="3549" w:type="dxa"/>
          </w:tcPr>
          <w:p w14:paraId="2CA3149F" w14:textId="29406AE5" w:rsidR="009219AE" w:rsidRDefault="009219AE" w:rsidP="00AD01DE">
            <w:pP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Domener for testmiljø</w:t>
            </w:r>
          </w:p>
        </w:tc>
        <w:tc>
          <w:tcPr>
            <w:tcW w:w="6794" w:type="dxa"/>
          </w:tcPr>
          <w:p w14:paraId="075AD847" w14:textId="4DDE65E6" w:rsidR="009219AE" w:rsidRDefault="009219AE" w:rsidP="00057118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&lt;*.test.no&gt;</w:t>
            </w:r>
          </w:p>
        </w:tc>
      </w:tr>
      <w:tr w:rsidR="00057118" w:rsidRPr="0020632D" w14:paraId="74F4E652" w14:textId="77777777" w:rsidTr="009219AE">
        <w:trPr>
          <w:trHeight w:val="342"/>
        </w:trPr>
        <w:tc>
          <w:tcPr>
            <w:tcW w:w="3549" w:type="dxa"/>
          </w:tcPr>
          <w:p w14:paraId="66FBC197" w14:textId="1BEAE45B" w:rsidR="00057118" w:rsidRDefault="00057118" w:rsidP="00AD01DE">
            <w:pP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Domener for produksjonsmiljø</w:t>
            </w:r>
          </w:p>
        </w:tc>
        <w:tc>
          <w:tcPr>
            <w:tcW w:w="6794" w:type="dxa"/>
          </w:tcPr>
          <w:p w14:paraId="633EA2B5" w14:textId="2F05E1E9" w:rsidR="00057118" w:rsidRDefault="00057118" w:rsidP="00057118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</w:t>
            </w:r>
            <w:r w:rsidR="00885339">
              <w:rPr>
                <w:i/>
                <w:iCs/>
                <w:color w:val="C00000"/>
                <w:sz w:val="21"/>
                <w:szCs w:val="21"/>
                <w:lang w:val="nb-NO"/>
              </w:rPr>
              <w:t>*.produksjon.no</w:t>
            </w: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&gt;</w:t>
            </w:r>
          </w:p>
        </w:tc>
      </w:tr>
      <w:tr w:rsidR="00BA6ECF" w:rsidRPr="00EF3102" w14:paraId="67846D18" w14:textId="77777777" w:rsidTr="228078EF">
        <w:trPr>
          <w:trHeight w:val="698"/>
        </w:trPr>
        <w:tc>
          <w:tcPr>
            <w:tcW w:w="3549" w:type="dxa"/>
          </w:tcPr>
          <w:p w14:paraId="18135166" w14:textId="188F12B1" w:rsidR="004A438F" w:rsidRDefault="004A438F" w:rsidP="004A438F">
            <w:pP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</w:pPr>
            <w: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 xml:space="preserve">Tredjepart/leverandør som vil opptre på vegne </w:t>
            </w:r>
            <w:r w:rsidR="00DB729A"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virksomhet</w:t>
            </w:r>
            <w: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  <w:t>:</w:t>
            </w:r>
          </w:p>
          <w:p w14:paraId="38266C3B" w14:textId="145115C5" w:rsidR="004A438F" w:rsidRDefault="004A438F" w:rsidP="004A438F">
            <w:pPr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</w:pPr>
            <w:r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br/>
              <w:t>Leverandøren sitt virksomhetssertifikat vil bli benyttet til autentisering.</w:t>
            </w:r>
            <w:r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br/>
              <w:t xml:space="preserve">Feltet skal være tomt hvis </w:t>
            </w:r>
            <w:r w:rsidR="00DB729A"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t>virksomhetens</w:t>
            </w:r>
            <w:r>
              <w:rPr>
                <w:rFonts w:ascii="Calibri" w:hAnsi="Calibri" w:cs="Times New Roman"/>
                <w:i/>
                <w:iCs/>
                <w:color w:val="000000" w:themeColor="text1"/>
                <w:sz w:val="21"/>
                <w:szCs w:val="21"/>
                <w:lang w:val="nb-NO" w:eastAsia="nb-NO"/>
              </w:rPr>
              <w:t xml:space="preserve"> virksomhetssertifikat benyttes. Ellers skal navn og organisasjonsnummer for leverandøren fylles ut.</w:t>
            </w:r>
          </w:p>
          <w:p w14:paraId="622E0138" w14:textId="77777777" w:rsidR="00BA6ECF" w:rsidRDefault="00BA6ECF" w:rsidP="00AD01DE">
            <w:pPr>
              <w:rPr>
                <w:rFonts w:ascii="Calibri" w:hAnsi="Calibri" w:cs="Times New Roman"/>
                <w:b/>
                <w:bCs/>
                <w:color w:val="000000" w:themeColor="text1"/>
                <w:sz w:val="21"/>
                <w:szCs w:val="21"/>
                <w:lang w:val="nb-NO" w:eastAsia="nb-NO"/>
              </w:rPr>
            </w:pPr>
          </w:p>
        </w:tc>
        <w:tc>
          <w:tcPr>
            <w:tcW w:w="6794" w:type="dxa"/>
          </w:tcPr>
          <w:p w14:paraId="0817E423" w14:textId="1EF06853" w:rsidR="004A438F" w:rsidRDefault="004A438F" w:rsidP="004A438F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&lt;Navn på leverandør&gt;</w:t>
            </w:r>
          </w:p>
          <w:p w14:paraId="19F1ACF2" w14:textId="37DD7741" w:rsidR="00BA6ECF" w:rsidRDefault="004A438F" w:rsidP="004A438F">
            <w:pPr>
              <w:rPr>
                <w:i/>
                <w:iCs/>
                <w:color w:val="C00000"/>
                <w:sz w:val="21"/>
                <w:szCs w:val="21"/>
                <w:lang w:val="nb-NO"/>
              </w:rPr>
            </w:pPr>
            <w:r>
              <w:rPr>
                <w:i/>
                <w:iCs/>
                <w:color w:val="C00000"/>
                <w:sz w:val="21"/>
                <w:szCs w:val="21"/>
                <w:lang w:val="nb-NO"/>
              </w:rPr>
              <w:t>&lt;Org.nummer til leverandør&gt;</w:t>
            </w:r>
          </w:p>
        </w:tc>
      </w:tr>
    </w:tbl>
    <w:p w14:paraId="43438504" w14:textId="54303952" w:rsidR="004D627F" w:rsidRDefault="004D627F" w:rsidP="002004D5">
      <w:pPr>
        <w:rPr>
          <w:rFonts w:ascii="Calibri" w:hAnsi="Calibri" w:cs="Times New Roman"/>
          <w:i/>
          <w:color w:val="000000"/>
          <w:sz w:val="21"/>
          <w:szCs w:val="22"/>
          <w:lang w:val="nb-NO" w:eastAsia="nb-NO"/>
        </w:rPr>
      </w:pPr>
    </w:p>
    <w:p w14:paraId="5913DCE6" w14:textId="352CD4D3" w:rsidR="004D627F" w:rsidRPr="004D627F" w:rsidRDefault="004D627F" w:rsidP="004D627F">
      <w:pPr>
        <w:spacing w:after="12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Kontaktinformasjon</w:t>
      </w:r>
      <w:r w:rsidRPr="00E61B43">
        <w:rPr>
          <w:b/>
          <w:sz w:val="22"/>
          <w:szCs w:val="22"/>
          <w:lang w:val="nb-NO"/>
        </w:rPr>
        <w:t xml:space="preserve"> </w:t>
      </w:r>
    </w:p>
    <w:tbl>
      <w:tblPr>
        <w:tblStyle w:val="Tabellrutenett"/>
        <w:tblW w:w="10343" w:type="dxa"/>
        <w:tblLook w:val="04A0" w:firstRow="1" w:lastRow="0" w:firstColumn="1" w:lastColumn="0" w:noHBand="0" w:noVBand="1"/>
      </w:tblPr>
      <w:tblGrid>
        <w:gridCol w:w="3549"/>
        <w:gridCol w:w="2942"/>
        <w:gridCol w:w="2203"/>
        <w:gridCol w:w="1649"/>
      </w:tblGrid>
      <w:tr w:rsidR="004D627F" w:rsidRPr="00EB6D56" w14:paraId="0C673734" w14:textId="77777777" w:rsidTr="00D65701">
        <w:trPr>
          <w:trHeight w:val="332"/>
        </w:trPr>
        <w:tc>
          <w:tcPr>
            <w:tcW w:w="3549" w:type="dxa"/>
          </w:tcPr>
          <w:p w14:paraId="6BD53FC0" w14:textId="77777777" w:rsidR="004D627F" w:rsidRDefault="004D627F" w:rsidP="00D65701">
            <w:pPr>
              <w:rPr>
                <w:b/>
                <w:sz w:val="22"/>
                <w:szCs w:val="22"/>
                <w:lang w:val="nb-NO"/>
              </w:rPr>
            </w:pPr>
            <w:r>
              <w:rPr>
                <w:b/>
                <w:sz w:val="22"/>
                <w:szCs w:val="22"/>
                <w:lang w:val="nb-NO"/>
              </w:rPr>
              <w:t xml:space="preserve">Kontaktperson </w:t>
            </w:r>
            <w:r w:rsidRPr="0082664E">
              <w:rPr>
                <w:sz w:val="22"/>
                <w:szCs w:val="22"/>
                <w:lang w:val="nb-NO"/>
              </w:rPr>
              <w:t>(hovedkontakt)</w:t>
            </w:r>
          </w:p>
          <w:p w14:paraId="6EFB93AC" w14:textId="77777777" w:rsidR="004D627F" w:rsidRPr="00E61B43" w:rsidRDefault="004D627F" w:rsidP="00D65701">
            <w:pPr>
              <w:rPr>
                <w:b/>
                <w:sz w:val="22"/>
                <w:szCs w:val="22"/>
                <w:lang w:val="nb-NO"/>
              </w:rPr>
            </w:pPr>
          </w:p>
        </w:tc>
        <w:tc>
          <w:tcPr>
            <w:tcW w:w="2942" w:type="dxa"/>
          </w:tcPr>
          <w:p w14:paraId="445D0F1E" w14:textId="2BA2493A" w:rsidR="004D627F" w:rsidRPr="00DE4A33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DE4A33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2203" w:type="dxa"/>
          </w:tcPr>
          <w:p w14:paraId="4119BF73" w14:textId="77777777" w:rsidR="004D627F" w:rsidRPr="00DE4A33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13D2788B" w14:textId="77777777" w:rsidR="004D627F" w:rsidRPr="00EB6D56" w:rsidRDefault="004D627F" w:rsidP="00D65701">
            <w:pPr>
              <w:rPr>
                <w:i/>
                <w:color w:val="C00000"/>
                <w:sz w:val="22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&lt;telefonnr&gt;</w:t>
            </w:r>
          </w:p>
        </w:tc>
      </w:tr>
      <w:tr w:rsidR="004D627F" w:rsidRPr="00EB6D56" w14:paraId="22ABB949" w14:textId="77777777" w:rsidTr="00D65701">
        <w:trPr>
          <w:trHeight w:val="384"/>
        </w:trPr>
        <w:tc>
          <w:tcPr>
            <w:tcW w:w="3549" w:type="dxa"/>
          </w:tcPr>
          <w:p w14:paraId="6EBD7D09" w14:textId="77777777" w:rsidR="004D627F" w:rsidRPr="00A53B6F" w:rsidRDefault="004D627F" w:rsidP="00D65701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A53B6F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Kontaktperson integrasjon (teknisk)</w:t>
            </w:r>
          </w:p>
        </w:tc>
        <w:tc>
          <w:tcPr>
            <w:tcW w:w="2942" w:type="dxa"/>
          </w:tcPr>
          <w:p w14:paraId="7672B67B" w14:textId="279B08AD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2203" w:type="dxa"/>
          </w:tcPr>
          <w:p w14:paraId="29CF8266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18CA4452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&lt;telefonnr&gt;</w:t>
            </w:r>
          </w:p>
        </w:tc>
      </w:tr>
      <w:tr w:rsidR="004D627F" w:rsidRPr="00EB6D56" w14:paraId="0F75D7D2" w14:textId="77777777" w:rsidTr="00AC48F8">
        <w:trPr>
          <w:trHeight w:val="586"/>
        </w:trPr>
        <w:tc>
          <w:tcPr>
            <w:tcW w:w="3549" w:type="dxa"/>
          </w:tcPr>
          <w:p w14:paraId="30EFE18A" w14:textId="77777777" w:rsidR="004D627F" w:rsidRPr="00A438BB" w:rsidRDefault="004D627F" w:rsidP="00D65701">
            <w:pPr>
              <w:rPr>
                <w:rFonts w:ascii="Calibri" w:hAnsi="Calibri" w:cs="Times New Roman"/>
                <w:color w:val="000000" w:themeColor="text1"/>
                <w:sz w:val="21"/>
                <w:szCs w:val="21"/>
                <w:lang w:val="nb-NO" w:eastAsia="nb-NO"/>
              </w:rPr>
            </w:pPr>
            <w:r w:rsidRPr="20E822B4">
              <w:rPr>
                <w:rFonts w:ascii="Calibri" w:hAnsi="Calibri" w:cs="Times New Roman"/>
                <w:color w:val="000000" w:themeColor="text1"/>
                <w:sz w:val="21"/>
                <w:szCs w:val="21"/>
                <w:lang w:val="nb-NO" w:eastAsia="nb-NO"/>
              </w:rPr>
              <w:t>Signatar (den som kan forplikte deres virksomhet)</w:t>
            </w:r>
          </w:p>
        </w:tc>
        <w:tc>
          <w:tcPr>
            <w:tcW w:w="2942" w:type="dxa"/>
          </w:tcPr>
          <w:p w14:paraId="7DAC3190" w14:textId="20A36314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2203" w:type="dxa"/>
          </w:tcPr>
          <w:p w14:paraId="51F657A0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728C67C5" w14:textId="77777777" w:rsidR="004D627F" w:rsidRPr="00EB6D56" w:rsidRDefault="004D627F" w:rsidP="00D65701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&lt;telefonnr&gt;</w:t>
            </w:r>
          </w:p>
        </w:tc>
      </w:tr>
      <w:tr w:rsidR="009B09E4" w:rsidRPr="00EB6D56" w14:paraId="3B1B5DC4" w14:textId="77777777" w:rsidTr="009219AE">
        <w:trPr>
          <w:trHeight w:val="396"/>
        </w:trPr>
        <w:tc>
          <w:tcPr>
            <w:tcW w:w="3549" w:type="dxa"/>
          </w:tcPr>
          <w:p w14:paraId="3393EF2B" w14:textId="77777777" w:rsidR="009B09E4" w:rsidRPr="00A53B6F" w:rsidRDefault="009B09E4" w:rsidP="00A855CD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 w:rsidRPr="00A53B6F"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Kontaktperson sikkerhetsavvik</w:t>
            </w:r>
          </w:p>
        </w:tc>
        <w:tc>
          <w:tcPr>
            <w:tcW w:w="2942" w:type="dxa"/>
          </w:tcPr>
          <w:p w14:paraId="4D4B0A74" w14:textId="775B6431" w:rsidR="009B09E4" w:rsidRPr="00EB6D56" w:rsidRDefault="009B09E4" w:rsidP="00A855CD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2203" w:type="dxa"/>
          </w:tcPr>
          <w:p w14:paraId="52DCE911" w14:textId="77777777" w:rsidR="009B09E4" w:rsidRPr="00EB6D56" w:rsidRDefault="009B09E4" w:rsidP="00A855CD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7FE624B6" w14:textId="77777777" w:rsidR="009B09E4" w:rsidRPr="00EB6D56" w:rsidRDefault="009B09E4" w:rsidP="00A855CD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&lt;telefonnr&gt;</w:t>
            </w:r>
          </w:p>
        </w:tc>
      </w:tr>
      <w:tr w:rsidR="00AC48F8" w:rsidRPr="00EB6D56" w14:paraId="0276349F" w14:textId="77777777" w:rsidTr="009219AE">
        <w:trPr>
          <w:trHeight w:val="402"/>
        </w:trPr>
        <w:tc>
          <w:tcPr>
            <w:tcW w:w="3549" w:type="dxa"/>
          </w:tcPr>
          <w:p w14:paraId="79DBB4F7" w14:textId="131BAC07" w:rsidR="00AC48F8" w:rsidRPr="00A53B6F" w:rsidRDefault="00AC48F8" w:rsidP="00AC48F8">
            <w:pP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</w:pPr>
            <w:r>
              <w:rPr>
                <w:rFonts w:ascii="Calibri" w:hAnsi="Calibri" w:cs="Times New Roman"/>
                <w:color w:val="000000"/>
                <w:sz w:val="21"/>
                <w:szCs w:val="22"/>
                <w:lang w:val="nb-NO" w:eastAsia="nb-NO"/>
              </w:rPr>
              <w:t>Kontaktperson personvernhendelser</w:t>
            </w:r>
          </w:p>
        </w:tc>
        <w:tc>
          <w:tcPr>
            <w:tcW w:w="2942" w:type="dxa"/>
          </w:tcPr>
          <w:p w14:paraId="7CBA6FF2" w14:textId="290ABC2F" w:rsidR="00AC48F8" w:rsidRPr="00EB6D56" w:rsidRDefault="00AC48F8" w:rsidP="00AC48F8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 xml:space="preserve">&lt;Fornavn&gt; &lt;Etternavn&gt; </w:t>
            </w:r>
          </w:p>
        </w:tc>
        <w:tc>
          <w:tcPr>
            <w:tcW w:w="2203" w:type="dxa"/>
          </w:tcPr>
          <w:p w14:paraId="17659FD0" w14:textId="1BE21DBC" w:rsidR="00AC48F8" w:rsidRPr="00EB6D56" w:rsidRDefault="00AC48F8" w:rsidP="00AC48F8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&lt;epost&gt;</w:t>
            </w:r>
          </w:p>
        </w:tc>
        <w:tc>
          <w:tcPr>
            <w:tcW w:w="1649" w:type="dxa"/>
          </w:tcPr>
          <w:p w14:paraId="30B09CA5" w14:textId="4C9B73C9" w:rsidR="00AC48F8" w:rsidRPr="00EB6D56" w:rsidRDefault="00AC48F8" w:rsidP="00AC48F8">
            <w:pPr>
              <w:rPr>
                <w:i/>
                <w:color w:val="C00000"/>
                <w:sz w:val="21"/>
                <w:szCs w:val="22"/>
                <w:lang w:val="nb-NO"/>
              </w:rPr>
            </w:pPr>
            <w:r w:rsidRPr="00EB6D56">
              <w:rPr>
                <w:i/>
                <w:color w:val="C00000"/>
                <w:sz w:val="21"/>
                <w:szCs w:val="22"/>
                <w:lang w:val="nb-NO"/>
              </w:rPr>
              <w:t>&lt;telefonnr&gt;</w:t>
            </w:r>
          </w:p>
        </w:tc>
      </w:tr>
    </w:tbl>
    <w:p w14:paraId="4F1F2517" w14:textId="77777777" w:rsidR="009B09E4" w:rsidRPr="00B5631B" w:rsidRDefault="009B09E4" w:rsidP="009219AE">
      <w:pPr>
        <w:rPr>
          <w:rFonts w:ascii="Calibri" w:hAnsi="Calibri" w:cs="Times New Roman"/>
          <w:i/>
          <w:color w:val="000000"/>
          <w:sz w:val="21"/>
          <w:szCs w:val="22"/>
          <w:lang w:val="nb-NO" w:eastAsia="nb-NO"/>
        </w:rPr>
      </w:pPr>
    </w:p>
    <w:sectPr w:rsidR="009B09E4" w:rsidRPr="00B5631B" w:rsidSect="005D2B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482" w:right="720" w:bottom="720" w:left="720" w:header="456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41218" w14:textId="77777777" w:rsidR="00195B90" w:rsidRDefault="00195B90" w:rsidP="007772AD">
      <w:r>
        <w:separator/>
      </w:r>
    </w:p>
  </w:endnote>
  <w:endnote w:type="continuationSeparator" w:id="0">
    <w:p w14:paraId="02A4588F" w14:textId="77777777" w:rsidR="00195B90" w:rsidRDefault="00195B90" w:rsidP="00777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E8D92" w14:textId="77777777" w:rsidR="001B61F2" w:rsidRDefault="001B61F2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EC6FB" w14:textId="77777777" w:rsidR="00B9465F" w:rsidRDefault="00B9465F" w:rsidP="00E61B43">
    <w:pPr>
      <w:pStyle w:val="Bunntekst"/>
      <w:pBdr>
        <w:top w:val="single" w:sz="4" w:space="1" w:color="auto"/>
      </w:pBdr>
      <w:jc w:val="center"/>
      <w:rPr>
        <w:sz w:val="21"/>
        <w:lang w:val="nb-NO"/>
      </w:rPr>
    </w:pPr>
  </w:p>
  <w:p w14:paraId="42C4445B" w14:textId="28DD3626" w:rsidR="00B9465F" w:rsidRPr="00E61B43" w:rsidRDefault="00B9465F" w:rsidP="00E61B43">
    <w:pPr>
      <w:pStyle w:val="Bunntekst"/>
      <w:pBdr>
        <w:top w:val="single" w:sz="4" w:space="1" w:color="auto"/>
      </w:pBdr>
      <w:jc w:val="center"/>
      <w:rPr>
        <w:sz w:val="21"/>
        <w:lang w:val="nb-NO"/>
      </w:rPr>
    </w:pPr>
    <w:r w:rsidRPr="00E61B43">
      <w:rPr>
        <w:sz w:val="21"/>
        <w:lang w:val="nb-NO"/>
      </w:rPr>
      <w:t xml:space="preserve">Skjemaet returneres på </w:t>
    </w:r>
    <w:r w:rsidR="00B5631B">
      <w:rPr>
        <w:sz w:val="21"/>
        <w:lang w:val="nb-NO"/>
      </w:rPr>
      <w:t xml:space="preserve">e-post </w:t>
    </w:r>
    <w:r w:rsidRPr="00E61B43">
      <w:rPr>
        <w:sz w:val="21"/>
        <w:lang w:val="nb-NO"/>
      </w:rPr>
      <w:t xml:space="preserve">til </w:t>
    </w:r>
    <w:hyperlink r:id="rId1" w:history="1">
      <w:r w:rsidR="00307564" w:rsidRPr="001B6281">
        <w:rPr>
          <w:rStyle w:val="Hyperkobling"/>
          <w:sz w:val="21"/>
          <w:lang w:val="nb-NO"/>
        </w:rPr>
        <w:t>dsop@bits.no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8065" w14:textId="77777777" w:rsidR="001B61F2" w:rsidRDefault="001B61F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1684F" w14:textId="77777777" w:rsidR="00195B90" w:rsidRDefault="00195B90" w:rsidP="007772AD">
      <w:r>
        <w:separator/>
      </w:r>
    </w:p>
  </w:footnote>
  <w:footnote w:type="continuationSeparator" w:id="0">
    <w:p w14:paraId="0898FBE0" w14:textId="77777777" w:rsidR="00195B90" w:rsidRDefault="00195B90" w:rsidP="00777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7C42" w14:textId="77777777" w:rsidR="001B61F2" w:rsidRDefault="001B61F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2928F" w14:textId="77777777" w:rsidR="001B61F2" w:rsidRDefault="001B61F2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2BAE" w14:textId="77777777" w:rsidR="001B61F2" w:rsidRDefault="001B61F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B4F8E"/>
    <w:multiLevelType w:val="multilevel"/>
    <w:tmpl w:val="8D30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D878D7"/>
    <w:multiLevelType w:val="hybridMultilevel"/>
    <w:tmpl w:val="B884533E"/>
    <w:lvl w:ilvl="0" w:tplc="473643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A3605"/>
    <w:multiLevelType w:val="multilevel"/>
    <w:tmpl w:val="2EC2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2170E"/>
    <w:multiLevelType w:val="hybridMultilevel"/>
    <w:tmpl w:val="0F90614A"/>
    <w:lvl w:ilvl="0" w:tplc="4EA6A23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C70B1"/>
    <w:multiLevelType w:val="hybridMultilevel"/>
    <w:tmpl w:val="F02451E8"/>
    <w:lvl w:ilvl="0" w:tplc="7E921E6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14"/>
    <w:rsid w:val="00015BB5"/>
    <w:rsid w:val="00022B01"/>
    <w:rsid w:val="000237ED"/>
    <w:rsid w:val="000304F8"/>
    <w:rsid w:val="00046A92"/>
    <w:rsid w:val="00052EBB"/>
    <w:rsid w:val="000538B5"/>
    <w:rsid w:val="00054BF4"/>
    <w:rsid w:val="00057118"/>
    <w:rsid w:val="000E0B94"/>
    <w:rsid w:val="000E770F"/>
    <w:rsid w:val="000E7710"/>
    <w:rsid w:val="000F5949"/>
    <w:rsid w:val="000F6A7F"/>
    <w:rsid w:val="001220A5"/>
    <w:rsid w:val="00124E63"/>
    <w:rsid w:val="00162ADF"/>
    <w:rsid w:val="00195B90"/>
    <w:rsid w:val="001B61F2"/>
    <w:rsid w:val="001F1627"/>
    <w:rsid w:val="001F7F77"/>
    <w:rsid w:val="002004D5"/>
    <w:rsid w:val="0020632D"/>
    <w:rsid w:val="00215401"/>
    <w:rsid w:val="002238E5"/>
    <w:rsid w:val="00265BBD"/>
    <w:rsid w:val="00280A3D"/>
    <w:rsid w:val="00282E2B"/>
    <w:rsid w:val="002A4B5C"/>
    <w:rsid w:val="002B5141"/>
    <w:rsid w:val="002C0829"/>
    <w:rsid w:val="002C6318"/>
    <w:rsid w:val="00304C7F"/>
    <w:rsid w:val="00307564"/>
    <w:rsid w:val="0032476D"/>
    <w:rsid w:val="00337B85"/>
    <w:rsid w:val="00341432"/>
    <w:rsid w:val="00381912"/>
    <w:rsid w:val="00385667"/>
    <w:rsid w:val="003A196D"/>
    <w:rsid w:val="003A1FA6"/>
    <w:rsid w:val="003D5CEC"/>
    <w:rsid w:val="003F479A"/>
    <w:rsid w:val="00441878"/>
    <w:rsid w:val="004419DF"/>
    <w:rsid w:val="0044427D"/>
    <w:rsid w:val="00447FC2"/>
    <w:rsid w:val="00490607"/>
    <w:rsid w:val="00492014"/>
    <w:rsid w:val="00497EBF"/>
    <w:rsid w:val="004A438F"/>
    <w:rsid w:val="004D627F"/>
    <w:rsid w:val="004D7A9E"/>
    <w:rsid w:val="004E2BA6"/>
    <w:rsid w:val="004E3E2B"/>
    <w:rsid w:val="0050176D"/>
    <w:rsid w:val="00521BAB"/>
    <w:rsid w:val="0053777A"/>
    <w:rsid w:val="005627AF"/>
    <w:rsid w:val="00592DB0"/>
    <w:rsid w:val="005D12B8"/>
    <w:rsid w:val="005D2BC7"/>
    <w:rsid w:val="00606AA9"/>
    <w:rsid w:val="006233E0"/>
    <w:rsid w:val="006459F1"/>
    <w:rsid w:val="006510A4"/>
    <w:rsid w:val="00652961"/>
    <w:rsid w:val="00667A96"/>
    <w:rsid w:val="00673CB3"/>
    <w:rsid w:val="006B0766"/>
    <w:rsid w:val="006B50DC"/>
    <w:rsid w:val="006C1E26"/>
    <w:rsid w:val="006C4EB8"/>
    <w:rsid w:val="006D791F"/>
    <w:rsid w:val="007240D1"/>
    <w:rsid w:val="00771A20"/>
    <w:rsid w:val="007772AD"/>
    <w:rsid w:val="00781119"/>
    <w:rsid w:val="007A6D17"/>
    <w:rsid w:val="007D2F99"/>
    <w:rsid w:val="007D74FF"/>
    <w:rsid w:val="007E5A64"/>
    <w:rsid w:val="007F4189"/>
    <w:rsid w:val="007F49B4"/>
    <w:rsid w:val="00801FC1"/>
    <w:rsid w:val="0082664E"/>
    <w:rsid w:val="0084691B"/>
    <w:rsid w:val="00852B2F"/>
    <w:rsid w:val="00885339"/>
    <w:rsid w:val="008A24BB"/>
    <w:rsid w:val="008B397D"/>
    <w:rsid w:val="008D0F8B"/>
    <w:rsid w:val="008E7677"/>
    <w:rsid w:val="00910ED1"/>
    <w:rsid w:val="009219AE"/>
    <w:rsid w:val="009243B4"/>
    <w:rsid w:val="009329DB"/>
    <w:rsid w:val="009352BE"/>
    <w:rsid w:val="0095461C"/>
    <w:rsid w:val="009A3C49"/>
    <w:rsid w:val="009B09E4"/>
    <w:rsid w:val="009E4FDC"/>
    <w:rsid w:val="009E6D09"/>
    <w:rsid w:val="009E7657"/>
    <w:rsid w:val="00A01516"/>
    <w:rsid w:val="00A10B3D"/>
    <w:rsid w:val="00A207B3"/>
    <w:rsid w:val="00A258AB"/>
    <w:rsid w:val="00A32A65"/>
    <w:rsid w:val="00A35A4C"/>
    <w:rsid w:val="00A438BB"/>
    <w:rsid w:val="00A53B6F"/>
    <w:rsid w:val="00A63859"/>
    <w:rsid w:val="00A65F1E"/>
    <w:rsid w:val="00A86EE3"/>
    <w:rsid w:val="00A87BB7"/>
    <w:rsid w:val="00A947B7"/>
    <w:rsid w:val="00AB0917"/>
    <w:rsid w:val="00AB3D74"/>
    <w:rsid w:val="00AC302A"/>
    <w:rsid w:val="00AC45CD"/>
    <w:rsid w:val="00AC48F8"/>
    <w:rsid w:val="00AD01DE"/>
    <w:rsid w:val="00AD57C9"/>
    <w:rsid w:val="00AD74A2"/>
    <w:rsid w:val="00AF376A"/>
    <w:rsid w:val="00AF6CC6"/>
    <w:rsid w:val="00B40C8A"/>
    <w:rsid w:val="00B44961"/>
    <w:rsid w:val="00B51621"/>
    <w:rsid w:val="00B5631B"/>
    <w:rsid w:val="00B75DD8"/>
    <w:rsid w:val="00B9465F"/>
    <w:rsid w:val="00BA6ECF"/>
    <w:rsid w:val="00BE4BFD"/>
    <w:rsid w:val="00BE6085"/>
    <w:rsid w:val="00BF0BC0"/>
    <w:rsid w:val="00C02C4C"/>
    <w:rsid w:val="00C0409D"/>
    <w:rsid w:val="00C40F87"/>
    <w:rsid w:val="00C573A2"/>
    <w:rsid w:val="00C60672"/>
    <w:rsid w:val="00C62A61"/>
    <w:rsid w:val="00CB3D48"/>
    <w:rsid w:val="00CB5FF2"/>
    <w:rsid w:val="00CC1372"/>
    <w:rsid w:val="00D0332F"/>
    <w:rsid w:val="00D41B5D"/>
    <w:rsid w:val="00D5169F"/>
    <w:rsid w:val="00DA0D96"/>
    <w:rsid w:val="00DA42E4"/>
    <w:rsid w:val="00DA4489"/>
    <w:rsid w:val="00DA6B57"/>
    <w:rsid w:val="00DB729A"/>
    <w:rsid w:val="00DD3854"/>
    <w:rsid w:val="00DE4A33"/>
    <w:rsid w:val="00E04A20"/>
    <w:rsid w:val="00E10C97"/>
    <w:rsid w:val="00E20445"/>
    <w:rsid w:val="00E22BA4"/>
    <w:rsid w:val="00E23F14"/>
    <w:rsid w:val="00E25A93"/>
    <w:rsid w:val="00E61B43"/>
    <w:rsid w:val="00E861F9"/>
    <w:rsid w:val="00E86F72"/>
    <w:rsid w:val="00EA556D"/>
    <w:rsid w:val="00EB6D56"/>
    <w:rsid w:val="00EE1A49"/>
    <w:rsid w:val="00EF3102"/>
    <w:rsid w:val="00F0029B"/>
    <w:rsid w:val="00F5671C"/>
    <w:rsid w:val="00F74B3C"/>
    <w:rsid w:val="00FB71C7"/>
    <w:rsid w:val="00FC6591"/>
    <w:rsid w:val="0600D705"/>
    <w:rsid w:val="06D0793C"/>
    <w:rsid w:val="20E822B4"/>
    <w:rsid w:val="228078EF"/>
    <w:rsid w:val="38425C33"/>
    <w:rsid w:val="762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F48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D5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link w:val="ListeavsnittTegn"/>
    <w:uiPriority w:val="34"/>
    <w:qFormat/>
    <w:rsid w:val="003A196D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772AD"/>
  </w:style>
  <w:style w:type="paragraph" w:styleId="Bunntekst">
    <w:name w:val="footer"/>
    <w:basedOn w:val="Normal"/>
    <w:link w:val="BunntekstTegn"/>
    <w:uiPriority w:val="99"/>
    <w:unhideWhenUsed/>
    <w:rsid w:val="007772A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772AD"/>
  </w:style>
  <w:style w:type="character" w:styleId="Hyperkobling">
    <w:name w:val="Hyperlink"/>
    <w:basedOn w:val="Standardskriftforavsnitt"/>
    <w:uiPriority w:val="99"/>
    <w:unhideWhenUsed/>
    <w:rsid w:val="00E61B43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4E2BA6"/>
    <w:rPr>
      <w:color w:val="954F72" w:themeColor="followed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47F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47FC2"/>
    <w:rPr>
      <w:rFonts w:ascii="Segoe UI" w:hAnsi="Segoe UI" w:cs="Segoe UI"/>
      <w:sz w:val="18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A556D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A556D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A556D"/>
  </w:style>
  <w:style w:type="character" w:customStyle="1" w:styleId="ListeavsnittTegn">
    <w:name w:val="Listeavsnitt Tegn"/>
    <w:basedOn w:val="Standardskriftforavsnitt"/>
    <w:link w:val="Listeavsnitt"/>
    <w:uiPriority w:val="34"/>
    <w:rsid w:val="00E23F14"/>
  </w:style>
  <w:style w:type="character" w:styleId="Ulstomtale">
    <w:name w:val="Unresolved Mention"/>
    <w:basedOn w:val="Standardskriftforavsnitt"/>
    <w:uiPriority w:val="99"/>
    <w:semiHidden/>
    <w:unhideWhenUsed/>
    <w:rsid w:val="003075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sop@bits.n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sop@bits.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2020-08-14T12:57:00Z</dcterms:created>
  <dcterms:modified xsi:type="dcterms:W3CDTF">2021-06-22T06:26:00Z</dcterms:modified>
</cp:coreProperties>
</file>